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C8" w:rsidRDefault="007C05C8" w:rsidP="007C05C8">
      <w:pPr>
        <w:jc w:val="center"/>
        <w:rPr>
          <w:rFonts w:ascii="Comic Sans MS" w:hAnsi="Comic Sans MS"/>
          <w:b/>
          <w:sz w:val="52"/>
        </w:rPr>
      </w:pPr>
      <w:r>
        <w:rPr>
          <w:rFonts w:ascii="Comic Sans MS" w:hAnsi="Comic Sans MS"/>
          <w:b/>
          <w:sz w:val="52"/>
          <w:lang w:val="en-US"/>
        </w:rPr>
        <w:t>Prepositions</w:t>
      </w:r>
    </w:p>
    <w:p w:rsidR="007C05C8" w:rsidRPr="004C7067" w:rsidRDefault="007C05C8" w:rsidP="007C05C8">
      <w:pPr>
        <w:jc w:val="center"/>
        <w:rPr>
          <w:b/>
          <w:color w:val="FF0000"/>
          <w:sz w:val="28"/>
          <w:szCs w:val="28"/>
        </w:rPr>
      </w:pPr>
      <w:r w:rsidRPr="005F0623">
        <w:rPr>
          <w:b/>
          <w:color w:val="FF0000"/>
          <w:sz w:val="28"/>
          <w:szCs w:val="28"/>
          <w:lang w:val="en-US"/>
        </w:rPr>
        <w:t>Prepositions of time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1296"/>
        <w:gridCol w:w="1559"/>
        <w:gridCol w:w="1985"/>
        <w:gridCol w:w="1980"/>
        <w:gridCol w:w="1843"/>
      </w:tblGrid>
      <w:tr w:rsidR="007C05C8" w:rsidRPr="00F14683" w:rsidTr="00B6673E">
        <w:tc>
          <w:tcPr>
            <w:tcW w:w="547" w:type="dxa"/>
          </w:tcPr>
          <w:p w:rsidR="007C05C8" w:rsidRPr="00F14683" w:rsidRDefault="007C05C8" w:rsidP="00B6673E">
            <w:pPr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№</w:t>
            </w:r>
          </w:p>
        </w:tc>
        <w:tc>
          <w:tcPr>
            <w:tcW w:w="1296" w:type="dxa"/>
          </w:tcPr>
          <w:p w:rsidR="007C05C8" w:rsidRPr="00F14683" w:rsidRDefault="007C05C8" w:rsidP="00B6673E">
            <w:pPr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Предлог</w:t>
            </w:r>
          </w:p>
        </w:tc>
        <w:tc>
          <w:tcPr>
            <w:tcW w:w="1559" w:type="dxa"/>
          </w:tcPr>
          <w:p w:rsidR="007C05C8" w:rsidRPr="00F14683" w:rsidRDefault="007C05C8" w:rsidP="00B6673E">
            <w:pPr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</w:tcPr>
          <w:p w:rsidR="007C05C8" w:rsidRPr="00F14683" w:rsidRDefault="007C05C8" w:rsidP="00B6673E">
            <w:pPr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Пример</w:t>
            </w:r>
          </w:p>
        </w:tc>
        <w:tc>
          <w:tcPr>
            <w:tcW w:w="1980" w:type="dxa"/>
          </w:tcPr>
          <w:p w:rsidR="007C05C8" w:rsidRPr="00F14683" w:rsidRDefault="007C05C8" w:rsidP="00B6673E">
            <w:pPr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Перевод</w:t>
            </w:r>
          </w:p>
        </w:tc>
        <w:tc>
          <w:tcPr>
            <w:tcW w:w="1843" w:type="dxa"/>
          </w:tcPr>
          <w:p w:rsidR="007C05C8" w:rsidRPr="00F14683" w:rsidRDefault="007C05C8" w:rsidP="00B6673E">
            <w:pPr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Устойчивые выражения</w:t>
            </w:r>
          </w:p>
        </w:tc>
      </w:tr>
      <w:tr w:rsidR="007C05C8" w:rsidRPr="00F14683" w:rsidTr="00B6673E">
        <w:tc>
          <w:tcPr>
            <w:tcW w:w="547" w:type="dxa"/>
          </w:tcPr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  <w:lang w:val="en-US"/>
              </w:rPr>
              <w:t xml:space="preserve">On </w:t>
            </w:r>
          </w:p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C05C8" w:rsidRPr="00F14683" w:rsidRDefault="007C05C8" w:rsidP="00B6673E">
            <w:pPr>
              <w:spacing w:after="0" w:line="240" w:lineRule="auto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День недели</w:t>
            </w:r>
          </w:p>
          <w:p w:rsidR="007C05C8" w:rsidRPr="00F14683" w:rsidRDefault="007C05C8" w:rsidP="00B6673E">
            <w:pPr>
              <w:spacing w:after="0" w:line="240" w:lineRule="auto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В праздник</w:t>
            </w:r>
          </w:p>
        </w:tc>
        <w:tc>
          <w:tcPr>
            <w:tcW w:w="1985" w:type="dxa"/>
          </w:tcPr>
          <w:p w:rsidR="007C05C8" w:rsidRPr="007C05C8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14683">
              <w:rPr>
                <w:sz w:val="24"/>
                <w:szCs w:val="24"/>
                <w:lang w:val="en-US"/>
              </w:rPr>
              <w:t xml:space="preserve">On Monday  </w:t>
            </w:r>
          </w:p>
          <w:p w:rsidR="007C05C8" w:rsidRPr="007C05C8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14683">
              <w:rPr>
                <w:sz w:val="24"/>
                <w:szCs w:val="24"/>
                <w:lang w:val="en-US"/>
              </w:rPr>
              <w:t>On Christmas Day</w:t>
            </w:r>
          </w:p>
        </w:tc>
        <w:tc>
          <w:tcPr>
            <w:tcW w:w="1980" w:type="dxa"/>
          </w:tcPr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F14683">
              <w:rPr>
                <w:sz w:val="24"/>
                <w:szCs w:val="24"/>
                <w:lang w:val="en-US"/>
              </w:rPr>
              <w:t>понедельник</w:t>
            </w:r>
            <w:proofErr w:type="spellEnd"/>
          </w:p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в рождество</w:t>
            </w:r>
          </w:p>
        </w:tc>
        <w:tc>
          <w:tcPr>
            <w:tcW w:w="1843" w:type="dxa"/>
          </w:tcPr>
          <w:p w:rsidR="007C05C8" w:rsidRPr="00F14683" w:rsidRDefault="007C05C8" w:rsidP="00B667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  <w:lang w:val="en-US"/>
              </w:rPr>
              <w:t>On</w:t>
            </w:r>
            <w:r w:rsidRPr="00F14683">
              <w:rPr>
                <w:sz w:val="24"/>
                <w:szCs w:val="24"/>
              </w:rPr>
              <w:t xml:space="preserve"> </w:t>
            </w:r>
            <w:r w:rsidRPr="00F14683">
              <w:rPr>
                <w:sz w:val="24"/>
                <w:szCs w:val="24"/>
                <w:lang w:val="en-US"/>
              </w:rPr>
              <w:t>holidays</w:t>
            </w:r>
            <w:r w:rsidRPr="00F14683">
              <w:rPr>
                <w:sz w:val="24"/>
                <w:szCs w:val="24"/>
              </w:rPr>
              <w:t xml:space="preserve"> – на каникулах</w:t>
            </w:r>
          </w:p>
          <w:p w:rsidR="007C05C8" w:rsidRPr="00F14683" w:rsidRDefault="007C05C8" w:rsidP="00B667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C05C8" w:rsidRPr="00F14683" w:rsidTr="00B6673E">
        <w:tc>
          <w:tcPr>
            <w:tcW w:w="547" w:type="dxa"/>
          </w:tcPr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14683">
              <w:rPr>
                <w:sz w:val="24"/>
                <w:szCs w:val="24"/>
                <w:lang w:val="en-US"/>
              </w:rPr>
              <w:t>At</w:t>
            </w:r>
          </w:p>
        </w:tc>
        <w:tc>
          <w:tcPr>
            <w:tcW w:w="1559" w:type="dxa"/>
          </w:tcPr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 xml:space="preserve"> В период</w:t>
            </w:r>
          </w:p>
        </w:tc>
        <w:tc>
          <w:tcPr>
            <w:tcW w:w="1985" w:type="dxa"/>
          </w:tcPr>
          <w:p w:rsidR="007C05C8" w:rsidRPr="007C05C8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14683">
              <w:rPr>
                <w:sz w:val="24"/>
                <w:szCs w:val="24"/>
                <w:lang w:val="en-US"/>
              </w:rPr>
              <w:t>At</w:t>
            </w:r>
            <w:r w:rsidRPr="007C05C8">
              <w:rPr>
                <w:sz w:val="24"/>
                <w:szCs w:val="24"/>
                <w:lang w:val="en-US"/>
              </w:rPr>
              <w:t xml:space="preserve">  </w:t>
            </w:r>
            <w:r w:rsidRPr="00F14683">
              <w:rPr>
                <w:sz w:val="24"/>
                <w:szCs w:val="24"/>
                <w:lang w:val="en-US"/>
              </w:rPr>
              <w:t>Christmas</w:t>
            </w:r>
          </w:p>
          <w:p w:rsidR="007C05C8" w:rsidRPr="007C05C8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7C05C8" w:rsidRPr="007C05C8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14683">
              <w:rPr>
                <w:sz w:val="24"/>
                <w:szCs w:val="24"/>
                <w:lang w:val="en-US"/>
              </w:rPr>
              <w:t>At</w:t>
            </w:r>
            <w:r w:rsidRPr="007C05C8">
              <w:rPr>
                <w:sz w:val="24"/>
                <w:szCs w:val="24"/>
                <w:lang w:val="en-US"/>
              </w:rPr>
              <w:t xml:space="preserve"> </w:t>
            </w:r>
            <w:r w:rsidRPr="00F14683">
              <w:rPr>
                <w:sz w:val="24"/>
                <w:szCs w:val="24"/>
                <w:lang w:val="en-US"/>
              </w:rPr>
              <w:t>Easter</w:t>
            </w:r>
            <w:r w:rsidRPr="007C05C8">
              <w:rPr>
                <w:sz w:val="24"/>
                <w:szCs w:val="24"/>
                <w:lang w:val="en-US"/>
              </w:rPr>
              <w:t xml:space="preserve"> </w:t>
            </w:r>
          </w:p>
          <w:p w:rsidR="007C05C8" w:rsidRPr="007C05C8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14683">
              <w:rPr>
                <w:sz w:val="24"/>
                <w:szCs w:val="24"/>
                <w:lang w:val="en-US"/>
              </w:rPr>
              <w:t>At  8 o’clock</w:t>
            </w:r>
          </w:p>
        </w:tc>
        <w:tc>
          <w:tcPr>
            <w:tcW w:w="1980" w:type="dxa"/>
          </w:tcPr>
          <w:p w:rsidR="007C05C8" w:rsidRPr="00F14683" w:rsidRDefault="007C05C8" w:rsidP="00B6673E">
            <w:pPr>
              <w:spacing w:after="0" w:line="240" w:lineRule="auto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на рождество (рождественские дни)</w:t>
            </w:r>
          </w:p>
          <w:p w:rsidR="007C05C8" w:rsidRPr="00F14683" w:rsidRDefault="007C05C8" w:rsidP="00B6673E">
            <w:pPr>
              <w:spacing w:after="0" w:line="240" w:lineRule="auto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на пасху</w:t>
            </w:r>
          </w:p>
          <w:p w:rsidR="007C05C8" w:rsidRPr="00F14683" w:rsidRDefault="007C05C8" w:rsidP="00B6673E">
            <w:pPr>
              <w:spacing w:after="0" w:line="240" w:lineRule="auto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в</w:t>
            </w:r>
            <w:r w:rsidRPr="00F14683">
              <w:rPr>
                <w:sz w:val="24"/>
                <w:szCs w:val="24"/>
                <w:lang w:val="en-US"/>
              </w:rPr>
              <w:t xml:space="preserve">  8 </w:t>
            </w:r>
            <w:r w:rsidRPr="00F14683">
              <w:rPr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7C05C8" w:rsidRPr="007C05C8" w:rsidRDefault="007C05C8" w:rsidP="00B667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14683">
              <w:rPr>
                <w:sz w:val="24"/>
                <w:szCs w:val="24"/>
                <w:lang w:val="en-US"/>
              </w:rPr>
              <w:t xml:space="preserve">At night – </w:t>
            </w:r>
            <w:r w:rsidRPr="00F14683">
              <w:rPr>
                <w:sz w:val="24"/>
                <w:szCs w:val="24"/>
              </w:rPr>
              <w:t>ночью</w:t>
            </w:r>
            <w:r w:rsidRPr="00F14683">
              <w:rPr>
                <w:sz w:val="24"/>
                <w:szCs w:val="24"/>
                <w:lang w:val="en-US"/>
              </w:rPr>
              <w:t xml:space="preserve"> </w:t>
            </w:r>
          </w:p>
          <w:p w:rsidR="007C05C8" w:rsidRPr="00F14683" w:rsidRDefault="007C05C8" w:rsidP="00B667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14683">
              <w:rPr>
                <w:sz w:val="24"/>
                <w:szCs w:val="24"/>
                <w:lang w:val="en-US"/>
              </w:rPr>
              <w:t xml:space="preserve">At weekend – </w:t>
            </w:r>
            <w:r w:rsidRPr="00F14683">
              <w:rPr>
                <w:sz w:val="24"/>
                <w:szCs w:val="24"/>
              </w:rPr>
              <w:t>в</w:t>
            </w:r>
            <w:r w:rsidRPr="00F14683">
              <w:rPr>
                <w:sz w:val="24"/>
                <w:szCs w:val="24"/>
                <w:lang w:val="en-US"/>
              </w:rPr>
              <w:t xml:space="preserve"> </w:t>
            </w:r>
            <w:r w:rsidRPr="00F14683">
              <w:rPr>
                <w:sz w:val="24"/>
                <w:szCs w:val="24"/>
              </w:rPr>
              <w:t>выходные</w:t>
            </w:r>
            <w:r w:rsidRPr="00F14683">
              <w:rPr>
                <w:sz w:val="24"/>
                <w:szCs w:val="24"/>
                <w:lang w:val="en-US"/>
              </w:rPr>
              <w:t xml:space="preserve"> </w:t>
            </w:r>
          </w:p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C05C8" w:rsidRPr="00F14683" w:rsidTr="00B6673E">
        <w:tc>
          <w:tcPr>
            <w:tcW w:w="547" w:type="dxa"/>
          </w:tcPr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14683">
              <w:rPr>
                <w:sz w:val="24"/>
                <w:szCs w:val="24"/>
                <w:lang w:val="en-US"/>
              </w:rPr>
              <w:t>In</w:t>
            </w:r>
          </w:p>
        </w:tc>
        <w:tc>
          <w:tcPr>
            <w:tcW w:w="1559" w:type="dxa"/>
          </w:tcPr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В  месяце</w:t>
            </w:r>
          </w:p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В году</w:t>
            </w:r>
          </w:p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В сезон</w:t>
            </w:r>
          </w:p>
        </w:tc>
        <w:tc>
          <w:tcPr>
            <w:tcW w:w="1985" w:type="dxa"/>
          </w:tcPr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  <w:lang w:val="en-US"/>
              </w:rPr>
              <w:t>In May</w:t>
            </w:r>
          </w:p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  <w:lang w:val="en-US"/>
              </w:rPr>
              <w:t>In 1995</w:t>
            </w:r>
          </w:p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  <w:lang w:val="en-US"/>
              </w:rPr>
              <w:t>In summer</w:t>
            </w:r>
          </w:p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в мае</w:t>
            </w:r>
          </w:p>
          <w:p w:rsidR="007C05C8" w:rsidRPr="00F14683" w:rsidRDefault="007C05C8" w:rsidP="00B66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>в</w:t>
            </w:r>
            <w:r w:rsidRPr="00F14683">
              <w:rPr>
                <w:sz w:val="24"/>
                <w:szCs w:val="24"/>
                <w:lang w:val="en-US"/>
              </w:rPr>
              <w:t xml:space="preserve"> 1995</w:t>
            </w:r>
          </w:p>
          <w:p w:rsidR="007C05C8" w:rsidRPr="00F14683" w:rsidRDefault="007C05C8" w:rsidP="00B6673E">
            <w:pPr>
              <w:spacing w:after="0" w:line="240" w:lineRule="auto"/>
              <w:rPr>
                <w:sz w:val="24"/>
                <w:szCs w:val="24"/>
              </w:rPr>
            </w:pPr>
            <w:r w:rsidRPr="00F14683">
              <w:rPr>
                <w:sz w:val="24"/>
                <w:szCs w:val="24"/>
              </w:rPr>
              <w:t xml:space="preserve">            Летом</w:t>
            </w:r>
          </w:p>
        </w:tc>
        <w:tc>
          <w:tcPr>
            <w:tcW w:w="1843" w:type="dxa"/>
          </w:tcPr>
          <w:p w:rsidR="007C05C8" w:rsidRPr="00F14683" w:rsidRDefault="007C05C8" w:rsidP="00B667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14683">
              <w:rPr>
                <w:sz w:val="24"/>
                <w:szCs w:val="24"/>
                <w:lang w:val="en-US"/>
              </w:rPr>
              <w:t xml:space="preserve">In the morning – </w:t>
            </w:r>
            <w:r w:rsidRPr="00F14683">
              <w:rPr>
                <w:sz w:val="24"/>
                <w:szCs w:val="24"/>
              </w:rPr>
              <w:t>утром</w:t>
            </w:r>
          </w:p>
          <w:p w:rsidR="007C05C8" w:rsidRPr="00F14683" w:rsidRDefault="007C05C8" w:rsidP="00B667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14683">
              <w:rPr>
                <w:sz w:val="24"/>
                <w:szCs w:val="24"/>
                <w:lang w:val="en-US"/>
              </w:rPr>
              <w:t xml:space="preserve">In the evening – </w:t>
            </w:r>
            <w:r w:rsidRPr="00F14683">
              <w:rPr>
                <w:sz w:val="24"/>
                <w:szCs w:val="24"/>
              </w:rPr>
              <w:t>вечером</w:t>
            </w:r>
          </w:p>
          <w:p w:rsidR="007C05C8" w:rsidRPr="00F14683" w:rsidRDefault="007C05C8" w:rsidP="00B667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7C05C8" w:rsidRPr="005F0623" w:rsidRDefault="007C05C8" w:rsidP="007C05C8">
      <w:pPr>
        <w:spacing w:after="0" w:line="240" w:lineRule="auto"/>
        <w:jc w:val="center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Prepositions of place</w:t>
      </w:r>
    </w:p>
    <w:p w:rsidR="007C05C8" w:rsidRPr="004C7067" w:rsidRDefault="007C05C8" w:rsidP="007C05C8">
      <w:pPr>
        <w:ind w:left="720"/>
        <w:rPr>
          <w:sz w:val="24"/>
          <w:szCs w:val="24"/>
        </w:rPr>
      </w:pPr>
    </w:p>
    <w:p w:rsidR="007C05C8" w:rsidRDefault="007C05C8" w:rsidP="007C05C8">
      <w:pPr>
        <w:jc w:val="center"/>
        <w:rPr>
          <w:rFonts w:ascii="Comic Sans MS" w:hAnsi="Comic Sans MS"/>
          <w:b/>
          <w:sz w:val="52"/>
        </w:rPr>
      </w:pPr>
      <w:r>
        <w:rPr>
          <w:rFonts w:ascii="Comic Sans MS" w:hAnsi="Comic Sans MS"/>
          <w:bCs/>
          <w:noProof/>
        </w:rPr>
        <w:drawing>
          <wp:inline distT="0" distB="0" distL="0" distR="0">
            <wp:extent cx="5343525" cy="4095750"/>
            <wp:effectExtent l="19050" t="0" r="9525" b="0"/>
            <wp:docPr id="1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5C8" w:rsidRPr="004C7067" w:rsidRDefault="007C05C8" w:rsidP="007C05C8">
      <w:pPr>
        <w:jc w:val="center"/>
        <w:rPr>
          <w:rFonts w:ascii="Comic Sans MS" w:hAnsi="Comic Sans MS"/>
          <w:b/>
          <w:sz w:val="52"/>
        </w:rPr>
      </w:pPr>
    </w:p>
    <w:p w:rsidR="00F26CF5" w:rsidRDefault="00F26CF5"/>
    <w:sectPr w:rsidR="00F26CF5" w:rsidSect="007C05C8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05C8"/>
    <w:rsid w:val="007C05C8"/>
    <w:rsid w:val="00F2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5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2</cp:revision>
  <dcterms:created xsi:type="dcterms:W3CDTF">2016-11-21T18:55:00Z</dcterms:created>
  <dcterms:modified xsi:type="dcterms:W3CDTF">2016-11-21T18:56:00Z</dcterms:modified>
</cp:coreProperties>
</file>