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0A5" w:rsidRPr="00DB70A5" w:rsidRDefault="00DB70A5" w:rsidP="00DB70A5">
      <w:pPr>
        <w:rPr>
          <w:b/>
          <w:sz w:val="28"/>
          <w:szCs w:val="28"/>
          <w:lang w:val="en-US"/>
        </w:rPr>
      </w:pPr>
      <w:r w:rsidRPr="00DB70A5">
        <w:rPr>
          <w:b/>
          <w:sz w:val="28"/>
          <w:szCs w:val="28"/>
          <w:lang w:val="en-US"/>
        </w:rPr>
        <w:t>Reading task</w:t>
      </w:r>
    </w:p>
    <w:p w:rsidR="00DB70A5" w:rsidRPr="00DB70A5" w:rsidRDefault="00DB70A5" w:rsidP="00DB70A5">
      <w:pPr>
        <w:spacing w:after="0"/>
        <w:rPr>
          <w:lang w:val="en-US"/>
        </w:rPr>
      </w:pPr>
      <w:r>
        <w:t>10. Установите соответствие между заголовками 1–8 и текстами A–G. Запишите свои ответы в таблицу. Используйте каждую цифру только один раз. В</w:t>
      </w:r>
      <w:r w:rsidRPr="00DB70A5">
        <w:rPr>
          <w:lang w:val="en-US"/>
        </w:rPr>
        <w:t xml:space="preserve"> </w:t>
      </w:r>
      <w:r>
        <w:t>задании</w:t>
      </w:r>
      <w:r w:rsidRPr="00DB70A5">
        <w:rPr>
          <w:lang w:val="en-US"/>
        </w:rPr>
        <w:t xml:space="preserve"> </w:t>
      </w:r>
      <w:r>
        <w:t>есть</w:t>
      </w:r>
      <w:r w:rsidRPr="00DB70A5">
        <w:rPr>
          <w:lang w:val="en-US"/>
        </w:rPr>
        <w:t xml:space="preserve"> </w:t>
      </w:r>
      <w:r>
        <w:t>один</w:t>
      </w:r>
      <w:r w:rsidRPr="00DB70A5">
        <w:rPr>
          <w:lang w:val="en-US"/>
        </w:rPr>
        <w:t xml:space="preserve"> </w:t>
      </w:r>
      <w:r>
        <w:t>лишний</w:t>
      </w:r>
      <w:r w:rsidRPr="00DB70A5">
        <w:rPr>
          <w:lang w:val="en-US"/>
        </w:rPr>
        <w:t xml:space="preserve"> </w:t>
      </w:r>
      <w:r>
        <w:t>заголовок</w:t>
      </w:r>
      <w:r w:rsidRPr="00DB70A5">
        <w:rPr>
          <w:lang w:val="en-US"/>
        </w:rPr>
        <w:t>.</w:t>
      </w:r>
    </w:p>
    <w:p w:rsidR="00DB70A5" w:rsidRPr="00DB70A5" w:rsidRDefault="00DB70A5" w:rsidP="00DB70A5">
      <w:pPr>
        <w:spacing w:after="0"/>
        <w:rPr>
          <w:lang w:val="en-US"/>
        </w:rPr>
      </w:pPr>
      <w:r w:rsidRPr="00DB70A5">
        <w:rPr>
          <w:lang w:val="en-US"/>
        </w:rPr>
        <w:t xml:space="preserve"> </w:t>
      </w:r>
    </w:p>
    <w:p w:rsidR="00DB70A5" w:rsidRPr="00DB70A5" w:rsidRDefault="00DB70A5" w:rsidP="00DB70A5">
      <w:pPr>
        <w:spacing w:after="0"/>
        <w:rPr>
          <w:lang w:val="en-US"/>
        </w:rPr>
      </w:pPr>
      <w:r w:rsidRPr="00DB70A5">
        <w:rPr>
          <w:lang w:val="en-US"/>
        </w:rPr>
        <w:t>1.</w:t>
      </w:r>
      <w:r w:rsidRPr="00DB70A5">
        <w:rPr>
          <w:lang w:val="en-US"/>
        </w:rPr>
        <w:tab/>
        <w:t>Education</w:t>
      </w:r>
    </w:p>
    <w:p w:rsidR="00DB70A5" w:rsidRPr="00DB70A5" w:rsidRDefault="00DB70A5" w:rsidP="00DB70A5">
      <w:pPr>
        <w:spacing w:after="0"/>
        <w:rPr>
          <w:lang w:val="en-US"/>
        </w:rPr>
      </w:pPr>
      <w:r w:rsidRPr="00DB70A5">
        <w:rPr>
          <w:lang w:val="en-US"/>
        </w:rPr>
        <w:t>2.</w:t>
      </w:r>
      <w:r w:rsidRPr="00DB70A5">
        <w:rPr>
          <w:lang w:val="en-US"/>
        </w:rPr>
        <w:tab/>
        <w:t>Way of life</w:t>
      </w:r>
    </w:p>
    <w:p w:rsidR="00DB70A5" w:rsidRPr="00DB70A5" w:rsidRDefault="00DB70A5" w:rsidP="00DB70A5">
      <w:pPr>
        <w:spacing w:after="0"/>
        <w:rPr>
          <w:lang w:val="en-US"/>
        </w:rPr>
      </w:pPr>
      <w:r w:rsidRPr="00DB70A5">
        <w:rPr>
          <w:lang w:val="en-US"/>
        </w:rPr>
        <w:t>3.</w:t>
      </w:r>
      <w:r w:rsidRPr="00DB70A5">
        <w:rPr>
          <w:lang w:val="en-US"/>
        </w:rPr>
        <w:tab/>
        <w:t>Public transport</w:t>
      </w:r>
    </w:p>
    <w:p w:rsidR="00DB70A5" w:rsidRPr="00DB70A5" w:rsidRDefault="00DB70A5" w:rsidP="00DB70A5">
      <w:pPr>
        <w:spacing w:after="0"/>
        <w:rPr>
          <w:lang w:val="en-US"/>
        </w:rPr>
      </w:pPr>
      <w:r w:rsidRPr="00DB70A5">
        <w:rPr>
          <w:lang w:val="en-US"/>
        </w:rPr>
        <w:t>4.</w:t>
      </w:r>
      <w:r w:rsidRPr="00DB70A5">
        <w:rPr>
          <w:lang w:val="en-US"/>
        </w:rPr>
        <w:tab/>
        <w:t>Geography</w:t>
      </w:r>
    </w:p>
    <w:p w:rsidR="00DB70A5" w:rsidRPr="00DB70A5" w:rsidRDefault="00DB70A5" w:rsidP="00DB70A5">
      <w:pPr>
        <w:spacing w:after="0"/>
        <w:rPr>
          <w:lang w:val="en-US"/>
        </w:rPr>
      </w:pPr>
      <w:r w:rsidRPr="00DB70A5">
        <w:rPr>
          <w:lang w:val="en-US"/>
        </w:rPr>
        <w:t>5.</w:t>
      </w:r>
      <w:r w:rsidRPr="00DB70A5">
        <w:rPr>
          <w:lang w:val="en-US"/>
        </w:rPr>
        <w:tab/>
        <w:t>Places to stay in</w:t>
      </w:r>
    </w:p>
    <w:p w:rsidR="00DB70A5" w:rsidRPr="00DB70A5" w:rsidRDefault="00DB70A5" w:rsidP="00DB70A5">
      <w:pPr>
        <w:spacing w:after="0"/>
        <w:rPr>
          <w:lang w:val="en-US"/>
        </w:rPr>
      </w:pPr>
      <w:r w:rsidRPr="00DB70A5">
        <w:rPr>
          <w:lang w:val="en-US"/>
        </w:rPr>
        <w:t>6.</w:t>
      </w:r>
      <w:r w:rsidRPr="00DB70A5">
        <w:rPr>
          <w:lang w:val="en-US"/>
        </w:rPr>
        <w:tab/>
      </w:r>
      <w:proofErr w:type="spellStart"/>
      <w:r w:rsidRPr="00DB70A5">
        <w:rPr>
          <w:lang w:val="en-US"/>
        </w:rPr>
        <w:t>Favourite</w:t>
      </w:r>
      <w:proofErr w:type="spellEnd"/>
      <w:r w:rsidRPr="00DB70A5">
        <w:rPr>
          <w:lang w:val="en-US"/>
        </w:rPr>
        <w:t xml:space="preserve"> food</w:t>
      </w:r>
    </w:p>
    <w:p w:rsidR="00DB70A5" w:rsidRPr="00DB70A5" w:rsidRDefault="00DB70A5" w:rsidP="00DB70A5">
      <w:pPr>
        <w:spacing w:after="0"/>
        <w:rPr>
          <w:lang w:val="en-US"/>
        </w:rPr>
      </w:pPr>
      <w:r w:rsidRPr="00DB70A5">
        <w:rPr>
          <w:lang w:val="en-US"/>
        </w:rPr>
        <w:t>7.</w:t>
      </w:r>
      <w:r w:rsidRPr="00DB70A5">
        <w:rPr>
          <w:lang w:val="en-US"/>
        </w:rPr>
        <w:tab/>
        <w:t>Hot spots for kids</w:t>
      </w:r>
    </w:p>
    <w:p w:rsidR="00DB70A5" w:rsidRPr="00DB70A5" w:rsidRDefault="00DB70A5" w:rsidP="00DB70A5">
      <w:pPr>
        <w:spacing w:after="0"/>
        <w:rPr>
          <w:lang w:val="en-US"/>
        </w:rPr>
      </w:pPr>
      <w:r w:rsidRPr="00DB70A5">
        <w:rPr>
          <w:lang w:val="en-US"/>
        </w:rPr>
        <w:t>8.</w:t>
      </w:r>
      <w:r w:rsidRPr="00DB70A5">
        <w:rPr>
          <w:lang w:val="en-US"/>
        </w:rPr>
        <w:tab/>
        <w:t>Nightlife</w:t>
      </w:r>
    </w:p>
    <w:p w:rsidR="00DB70A5" w:rsidRPr="00DB70A5" w:rsidRDefault="00DB70A5" w:rsidP="00DB70A5">
      <w:pPr>
        <w:rPr>
          <w:lang w:val="en-US"/>
        </w:rPr>
      </w:pPr>
      <w:r>
        <w:rPr>
          <w:lang w:val="en-US"/>
        </w:rPr>
        <w:t xml:space="preserve"> </w:t>
      </w:r>
    </w:p>
    <w:p w:rsidR="00DB70A5" w:rsidRPr="00DB70A5" w:rsidRDefault="00DB70A5" w:rsidP="00DB70A5">
      <w:pPr>
        <w:rPr>
          <w:lang w:val="en-US"/>
        </w:rPr>
      </w:pPr>
      <w:r w:rsidRPr="00DB70A5">
        <w:rPr>
          <w:lang w:val="en-US"/>
        </w:rPr>
        <w:t>A.</w:t>
      </w:r>
      <w:r w:rsidRPr="00DB70A5">
        <w:rPr>
          <w:lang w:val="en-US"/>
        </w:rPr>
        <w:tab/>
        <w:t xml:space="preserve">Denmark, a small kingdom in northern Europe, has a lot of interesting places for tourists with children. For example, </w:t>
      </w:r>
      <w:proofErr w:type="spellStart"/>
      <w:r w:rsidRPr="00DB70A5">
        <w:rPr>
          <w:lang w:val="en-US"/>
        </w:rPr>
        <w:t>Legoland</w:t>
      </w:r>
      <w:proofErr w:type="spellEnd"/>
      <w:r w:rsidRPr="00DB70A5">
        <w:rPr>
          <w:lang w:val="en-US"/>
        </w:rPr>
        <w:t>, a theme park, has become the largest tourist attraction in Denmark outside its capital Copenhagen. And Copenhagen itself is world famous for its Tivoli Gardens amusement park, which opened in 1843 in the heart of the city. The park offers ballet and circus performances, restaurants, concerts, and firew</w:t>
      </w:r>
      <w:r>
        <w:rPr>
          <w:lang w:val="en-US"/>
        </w:rPr>
        <w:t>orks displays.</w:t>
      </w:r>
    </w:p>
    <w:p w:rsidR="00DB70A5" w:rsidRPr="00DB70A5" w:rsidRDefault="00DB70A5" w:rsidP="00DB70A5">
      <w:pPr>
        <w:rPr>
          <w:lang w:val="en-US"/>
        </w:rPr>
      </w:pPr>
      <w:r w:rsidRPr="00DB70A5">
        <w:rPr>
          <w:lang w:val="en-US"/>
        </w:rPr>
        <w:t>B.</w:t>
      </w:r>
      <w:r w:rsidRPr="00DB70A5">
        <w:rPr>
          <w:lang w:val="en-US"/>
        </w:rPr>
        <w:tab/>
        <w:t>Denmark is the smallest Scandinavian country, consisting of the Jutland peninsula, north of Germany, and over 400 islands of various sizes, some inhabited and linked to the mainland by ferry or bridge. Throughout the country, low hills provide a constant change of attractive views; there are also cool and shady forests of beech trees, large areas of open land covered with rough grass, a beautiful lake district, sand dunes</w:t>
      </w:r>
      <w:r>
        <w:rPr>
          <w:lang w:val="en-US"/>
        </w:rPr>
        <w:t xml:space="preserve"> and white cliffs on the coast.</w:t>
      </w:r>
    </w:p>
    <w:p w:rsidR="00DB70A5" w:rsidRPr="00DB70A5" w:rsidRDefault="00DB70A5" w:rsidP="00DB70A5">
      <w:pPr>
        <w:rPr>
          <w:lang w:val="en-US"/>
        </w:rPr>
      </w:pPr>
      <w:r w:rsidRPr="00DB70A5">
        <w:rPr>
          <w:lang w:val="en-US"/>
        </w:rPr>
        <w:t>C.</w:t>
      </w:r>
      <w:r w:rsidRPr="00DB70A5">
        <w:rPr>
          <w:lang w:val="en-US"/>
        </w:rPr>
        <w:tab/>
        <w:t>More than four-fifths of all Danes live in towns. The main cities represent a combination of medieval buildings, such as castles and cathedrals, and modern office buildings and homes. Denmark’s high standard of living and wide-ranging social services guarantee that the cities have no poor districts. Most people in the cities live in flats. But in the suburbs many als</w:t>
      </w:r>
      <w:r>
        <w:rPr>
          <w:lang w:val="en-US"/>
        </w:rPr>
        <w:t>o live in single-family houses.</w:t>
      </w:r>
    </w:p>
    <w:p w:rsidR="00DB70A5" w:rsidRPr="00DB70A5" w:rsidRDefault="00DB70A5" w:rsidP="00DB70A5">
      <w:pPr>
        <w:rPr>
          <w:lang w:val="en-US"/>
        </w:rPr>
      </w:pPr>
      <w:r w:rsidRPr="00DB70A5">
        <w:rPr>
          <w:lang w:val="en-US"/>
        </w:rPr>
        <w:t>D.</w:t>
      </w:r>
      <w:r w:rsidRPr="00DB70A5">
        <w:rPr>
          <w:lang w:val="en-US"/>
        </w:rPr>
        <w:tab/>
        <w:t xml:space="preserve">Denmark’s fine beaches attract many visitors, and there are hotels and pensions in all major seaside resorts. Besides, excellent inns are to be found all over the country. Some are small and only serve local </w:t>
      </w:r>
      <w:proofErr w:type="spellStart"/>
      <w:r w:rsidRPr="00DB70A5">
        <w:rPr>
          <w:lang w:val="en-US"/>
        </w:rPr>
        <w:t>travellers</w:t>
      </w:r>
      <w:proofErr w:type="spellEnd"/>
      <w:r w:rsidRPr="00DB70A5">
        <w:rPr>
          <w:lang w:val="en-US"/>
        </w:rPr>
        <w:t xml:space="preserve">, but others are adapted to the tourist and have established reputations for both international dishes and local </w:t>
      </w:r>
      <w:proofErr w:type="spellStart"/>
      <w:r w:rsidRPr="00DB70A5">
        <w:rPr>
          <w:lang w:val="en-US"/>
        </w:rPr>
        <w:t>specialities</w:t>
      </w:r>
      <w:proofErr w:type="spellEnd"/>
      <w:r w:rsidRPr="00DB70A5">
        <w:rPr>
          <w:lang w:val="en-US"/>
        </w:rPr>
        <w:t>. There are also private rooms to let, usually for one night</w:t>
      </w:r>
      <w:r>
        <w:rPr>
          <w:lang w:val="en-US"/>
        </w:rPr>
        <w:t>, and chalets all over Denmark.</w:t>
      </w:r>
    </w:p>
    <w:p w:rsidR="00DB70A5" w:rsidRPr="00DB70A5" w:rsidRDefault="00DB70A5" w:rsidP="00DB70A5">
      <w:pPr>
        <w:rPr>
          <w:lang w:val="en-US"/>
        </w:rPr>
      </w:pPr>
      <w:r w:rsidRPr="00DB70A5">
        <w:rPr>
          <w:lang w:val="en-US"/>
        </w:rPr>
        <w:t>E.</w:t>
      </w:r>
      <w:r w:rsidRPr="00DB70A5">
        <w:rPr>
          <w:lang w:val="en-US"/>
        </w:rPr>
        <w:tab/>
        <w:t xml:space="preserve">There is a wide selection of places to go out in the evening, particularly in Copenhagen. Jazz and dance clubs in the capital city are top quality and world-famous performers appear regularly. There are numerous cafes, beer gardens and </w:t>
      </w:r>
      <w:proofErr w:type="spellStart"/>
      <w:r w:rsidRPr="00DB70A5">
        <w:rPr>
          <w:lang w:val="en-US"/>
        </w:rPr>
        <w:t>speciality</w:t>
      </w:r>
      <w:proofErr w:type="spellEnd"/>
      <w:r w:rsidRPr="00DB70A5">
        <w:rPr>
          <w:lang w:val="en-US"/>
        </w:rPr>
        <w:t xml:space="preserve"> beer bars. Entertainment available includes opera at the recently opened opera house in Copenhagen, ballet and theatre at a number of places in the larger citie</w:t>
      </w:r>
      <w:r>
        <w:rPr>
          <w:lang w:val="en-US"/>
        </w:rPr>
        <w:t>s, and live music of all kinds.</w:t>
      </w:r>
    </w:p>
    <w:p w:rsidR="00DB70A5" w:rsidRPr="00DB70A5" w:rsidRDefault="00DB70A5" w:rsidP="00DB70A5">
      <w:pPr>
        <w:rPr>
          <w:lang w:val="en-US"/>
        </w:rPr>
      </w:pPr>
      <w:r w:rsidRPr="00DB70A5">
        <w:rPr>
          <w:lang w:val="en-US"/>
        </w:rPr>
        <w:t>F.</w:t>
      </w:r>
      <w:r w:rsidRPr="00DB70A5">
        <w:rPr>
          <w:lang w:val="en-US"/>
        </w:rPr>
        <w:tab/>
        <w:t>Most Danes eat four meals a day — breakfast, lunch, dinner, and a late-evening supper. Breakfast generally consists of cereal, cheese, or eggs. Dinner, which includes fish or meat, is usually the only hot meal. A traditional Danish dinner consists of roast duckling stuffed with apples, served with red cabbage and boiled potatoes. The other Danish meal</w:t>
      </w:r>
      <w:r>
        <w:rPr>
          <w:lang w:val="en-US"/>
        </w:rPr>
        <w:t>s consist mostly of sandwiches.</w:t>
      </w:r>
    </w:p>
    <w:p w:rsidR="00DB70A5" w:rsidRPr="00DB70A5" w:rsidRDefault="00DB70A5" w:rsidP="00DB70A5">
      <w:pPr>
        <w:rPr>
          <w:lang w:val="en-US"/>
        </w:rPr>
      </w:pPr>
      <w:r w:rsidRPr="00DB70A5">
        <w:rPr>
          <w:lang w:val="en-US"/>
        </w:rPr>
        <w:t>G.</w:t>
      </w:r>
      <w:r w:rsidRPr="00DB70A5">
        <w:rPr>
          <w:lang w:val="en-US"/>
        </w:rPr>
        <w:tab/>
        <w:t>Almost all adult Danes can read and write. Danish law requires children to attend nine years of school. Primary school consists of the first seven grades, and secondary school lasts from three to five years. A five-year secondary school student can enter a university. Denmark has three universities. The University of Copenhagen is the oldest and largest. It was founded in 1479 and has about 24,000 students.</w:t>
      </w:r>
    </w:p>
    <w:p w:rsidR="00DB70A5" w:rsidRPr="00DB70A5" w:rsidRDefault="00DB70A5" w:rsidP="00DB70A5">
      <w:pPr>
        <w:rPr>
          <w:lang w:val="en-US"/>
        </w:rPr>
      </w:pPr>
      <w:r>
        <w:rPr>
          <w:lang w:val="en-US"/>
        </w:rPr>
        <w:t xml:space="preserve"> </w:t>
      </w:r>
    </w:p>
    <w:p w:rsidR="00DB70A5" w:rsidRPr="00DB70A5" w:rsidRDefault="00DB70A5" w:rsidP="00DB70A5">
      <w:pPr>
        <w:rPr>
          <w:lang w:val="en-US"/>
        </w:rPr>
      </w:pPr>
      <w:r>
        <w:t>Текст</w:t>
      </w:r>
      <w:r w:rsidRPr="00DB70A5">
        <w:rPr>
          <w:lang w:val="en-US"/>
        </w:rPr>
        <w:tab/>
        <w:t>A</w:t>
      </w:r>
      <w:r w:rsidRPr="00DB70A5">
        <w:rPr>
          <w:lang w:val="en-US"/>
        </w:rPr>
        <w:tab/>
        <w:t>B</w:t>
      </w:r>
      <w:r w:rsidRPr="00DB70A5">
        <w:rPr>
          <w:lang w:val="en-US"/>
        </w:rPr>
        <w:tab/>
        <w:t>C</w:t>
      </w:r>
      <w:r w:rsidRPr="00DB70A5">
        <w:rPr>
          <w:lang w:val="en-US"/>
        </w:rPr>
        <w:tab/>
        <w:t>D</w:t>
      </w:r>
      <w:r w:rsidRPr="00DB70A5">
        <w:rPr>
          <w:lang w:val="en-US"/>
        </w:rPr>
        <w:tab/>
        <w:t>E</w:t>
      </w:r>
      <w:r w:rsidRPr="00DB70A5">
        <w:rPr>
          <w:lang w:val="en-US"/>
        </w:rPr>
        <w:tab/>
        <w:t>F</w:t>
      </w:r>
      <w:r w:rsidRPr="00DB70A5">
        <w:rPr>
          <w:lang w:val="en-US"/>
        </w:rPr>
        <w:tab/>
        <w:t>G</w:t>
      </w:r>
    </w:p>
    <w:p w:rsidR="00DB70A5" w:rsidRDefault="00DB70A5" w:rsidP="00DB70A5">
      <w:r>
        <w:t>Заголовок</w:t>
      </w:r>
      <w:r>
        <w:tab/>
      </w:r>
      <w:r>
        <w:tab/>
      </w:r>
      <w:r>
        <w:tab/>
      </w:r>
      <w:r>
        <w:tab/>
      </w:r>
      <w:r>
        <w:tab/>
      </w:r>
      <w:r>
        <w:tab/>
      </w:r>
      <w:r>
        <w:tab/>
      </w:r>
    </w:p>
    <w:p w:rsidR="00DB70A5" w:rsidRDefault="00DB70A5" w:rsidP="00DB70A5"/>
    <w:p w:rsidR="00DB70A5" w:rsidRDefault="00DB70A5" w:rsidP="00DB70A5"/>
    <w:p w:rsidR="00DB70A5" w:rsidRDefault="00DB70A5" w:rsidP="00DB70A5"/>
    <w:p w:rsidR="00DB70A5" w:rsidRDefault="00DB70A5" w:rsidP="00DB70A5">
      <w:r>
        <w:lastRenderedPageBreak/>
        <w:t>11. Прочитайте текст и заполните пропуски A–F частями предложений, обозначенными цифрами 1–7. Одна из частей в списке 1–7 — лишняя. Занесите цифры, обозначающие соответствующи</w:t>
      </w:r>
      <w:r>
        <w:t>е части предложений, в таблицу.</w:t>
      </w:r>
    </w:p>
    <w:p w:rsidR="00DB70A5" w:rsidRPr="00DB70A5" w:rsidRDefault="00DB70A5" w:rsidP="00DB70A5">
      <w:pPr>
        <w:jc w:val="center"/>
        <w:rPr>
          <w:b/>
        </w:rPr>
      </w:pPr>
      <w:r w:rsidRPr="00DB70A5">
        <w:rPr>
          <w:b/>
          <w:lang w:val="en-US"/>
        </w:rPr>
        <w:t>America</w:t>
      </w:r>
      <w:r w:rsidRPr="00DB70A5">
        <w:rPr>
          <w:b/>
        </w:rPr>
        <w:t>'</w:t>
      </w:r>
      <w:r w:rsidRPr="00DB70A5">
        <w:rPr>
          <w:b/>
          <w:lang w:val="en-US"/>
        </w:rPr>
        <w:t>s</w:t>
      </w:r>
      <w:r w:rsidRPr="00DB70A5">
        <w:rPr>
          <w:b/>
        </w:rPr>
        <w:t xml:space="preserve"> </w:t>
      </w:r>
      <w:r w:rsidRPr="00DB70A5">
        <w:rPr>
          <w:b/>
          <w:lang w:val="en-US"/>
        </w:rPr>
        <w:t>fun</w:t>
      </w:r>
      <w:r w:rsidRPr="00DB70A5">
        <w:rPr>
          <w:b/>
        </w:rPr>
        <w:t xml:space="preserve"> </w:t>
      </w:r>
      <w:r w:rsidRPr="00DB70A5">
        <w:rPr>
          <w:b/>
          <w:lang w:val="en-US"/>
        </w:rPr>
        <w:t>place</w:t>
      </w:r>
      <w:r w:rsidRPr="00DB70A5">
        <w:rPr>
          <w:b/>
        </w:rPr>
        <w:t xml:space="preserve"> </w:t>
      </w:r>
      <w:r w:rsidRPr="00DB70A5">
        <w:rPr>
          <w:b/>
          <w:lang w:val="en-US"/>
        </w:rPr>
        <w:t>on</w:t>
      </w:r>
      <w:r w:rsidRPr="00DB70A5">
        <w:rPr>
          <w:b/>
        </w:rPr>
        <w:t xml:space="preserve"> </w:t>
      </w:r>
      <w:r w:rsidRPr="00DB70A5">
        <w:rPr>
          <w:b/>
          <w:lang w:val="en-US"/>
        </w:rPr>
        <w:t>America</w:t>
      </w:r>
      <w:r w:rsidRPr="00DB70A5">
        <w:rPr>
          <w:b/>
        </w:rPr>
        <w:t>'</w:t>
      </w:r>
      <w:r w:rsidRPr="00DB70A5">
        <w:rPr>
          <w:b/>
          <w:lang w:val="en-US"/>
        </w:rPr>
        <w:t>s</w:t>
      </w:r>
      <w:r w:rsidRPr="00DB70A5">
        <w:rPr>
          <w:b/>
        </w:rPr>
        <w:t xml:space="preserve"> </w:t>
      </w:r>
      <w:r w:rsidRPr="00DB70A5">
        <w:rPr>
          <w:b/>
          <w:lang w:val="en-US"/>
        </w:rPr>
        <w:t>main</w:t>
      </w:r>
      <w:r w:rsidRPr="00DB70A5">
        <w:rPr>
          <w:b/>
        </w:rPr>
        <w:t xml:space="preserve"> </w:t>
      </w:r>
      <w:r w:rsidRPr="00DB70A5">
        <w:rPr>
          <w:b/>
          <w:lang w:val="en-US"/>
        </w:rPr>
        <w:t>street</w:t>
      </w:r>
      <w:bookmarkStart w:id="0" w:name="_GoBack"/>
      <w:bookmarkEnd w:id="0"/>
    </w:p>
    <w:p w:rsidR="00DB70A5" w:rsidRPr="00DB70A5" w:rsidRDefault="00DB70A5" w:rsidP="00DB70A5">
      <w:pPr>
        <w:rPr>
          <w:lang w:val="en-US"/>
        </w:rPr>
      </w:pPr>
      <w:r w:rsidRPr="00DB70A5">
        <w:rPr>
          <w:lang w:val="en-US"/>
        </w:rPr>
        <w:t xml:space="preserve">If any city were considered a part of every citizen in the United States, it would be Washington, DC. To many, the Old Post Office Pavilion serves A ________________. If you are in the area, be a part of it all by visiting us — or </w:t>
      </w:r>
      <w:r>
        <w:t>В</w:t>
      </w:r>
      <w:r w:rsidRPr="00DB70A5">
        <w:rPr>
          <w:lang w:val="en-US"/>
        </w:rPr>
        <w:t xml:space="preserve"> ________________. Doing so will keep you aware of the latest musical events, great happenings and international dining, to say the least.</w:t>
      </w:r>
    </w:p>
    <w:p w:rsidR="00DB70A5" w:rsidRPr="00DB70A5" w:rsidRDefault="00DB70A5" w:rsidP="00DB70A5">
      <w:pPr>
        <w:rPr>
          <w:lang w:val="en-US"/>
        </w:rPr>
      </w:pPr>
      <w:r w:rsidRPr="00DB70A5">
        <w:rPr>
          <w:lang w:val="en-US"/>
        </w:rPr>
        <w:t xml:space="preserve">Originally built in 1899, the Old Post Office Pavilion embodied the modern spirit </w:t>
      </w:r>
      <w:r>
        <w:t>С</w:t>
      </w:r>
      <w:r w:rsidRPr="00DB70A5">
        <w:rPr>
          <w:lang w:val="en-US"/>
        </w:rPr>
        <w:t xml:space="preserve"> ________________. Today, our architecture and spirit of innovation continues to evolve and thrive. And, thanks to forward-thinking people, you can now stroll through the Old Post Office Pavilion and experience both D ________________ with international food, eclectic shopping and musical events. All designed to entertain lunch, mid-day and after work audiences all week long.</w:t>
      </w:r>
    </w:p>
    <w:p w:rsidR="00DB70A5" w:rsidRPr="00DB70A5" w:rsidRDefault="00DB70A5" w:rsidP="00DB70A5">
      <w:pPr>
        <w:rPr>
          <w:lang w:val="en-US"/>
        </w:rPr>
      </w:pPr>
      <w:r w:rsidRPr="00DB70A5">
        <w:rPr>
          <w:lang w:val="en-US"/>
        </w:rPr>
        <w:t>A highlight of the Old Post Office Pavilion is its 315-foot Clock Tower. Offering a breath-taking view of the city, National Park Service Rangers give free Clock Tower tours every day! Individuals and large tour groups are all welcome. The Old Post Office Clock Tower also proudly houses the official United States Bells of Congress, a gift from England E ________________. The Washington Ringing Society sounds the Bells of Congress every Thursday evening and on special occasions.</w:t>
      </w:r>
    </w:p>
    <w:p w:rsidR="00DB70A5" w:rsidRPr="00DB70A5" w:rsidRDefault="00DB70A5" w:rsidP="00DB70A5">
      <w:pPr>
        <w:rPr>
          <w:lang w:val="en-US"/>
        </w:rPr>
      </w:pPr>
      <w:r w:rsidRPr="00DB70A5">
        <w:rPr>
          <w:lang w:val="en-US"/>
        </w:rPr>
        <w:t>Visit the Old Post Office Pavilion, right on Pennsylvania Avenue between the White House and the Capitol. It is a great opportunity F ________________, this is a landmark not to be missed no matter your age.</w:t>
      </w:r>
    </w:p>
    <w:p w:rsidR="00DB70A5" w:rsidRPr="00DB70A5" w:rsidRDefault="00DB70A5" w:rsidP="00DB70A5">
      <w:pPr>
        <w:rPr>
          <w:lang w:val="en-US"/>
        </w:rPr>
      </w:pPr>
      <w:r w:rsidRPr="00DB70A5">
        <w:rPr>
          <w:lang w:val="en-US"/>
        </w:rPr>
        <w:t xml:space="preserve"> </w:t>
      </w:r>
    </w:p>
    <w:p w:rsidR="00DB70A5" w:rsidRPr="00DB70A5" w:rsidRDefault="00DB70A5" w:rsidP="00DB70A5">
      <w:pPr>
        <w:rPr>
          <w:lang w:val="en-US"/>
        </w:rPr>
      </w:pPr>
      <w:r w:rsidRPr="00DB70A5">
        <w:rPr>
          <w:lang w:val="en-US"/>
        </w:rPr>
        <w:t>1.</w:t>
      </w:r>
      <w:r w:rsidRPr="00DB70A5">
        <w:rPr>
          <w:lang w:val="en-US"/>
        </w:rPr>
        <w:tab/>
        <w:t>that are offered to the visitors</w:t>
      </w:r>
    </w:p>
    <w:p w:rsidR="00DB70A5" w:rsidRPr="00DB70A5" w:rsidRDefault="00DB70A5" w:rsidP="00DB70A5">
      <w:pPr>
        <w:rPr>
          <w:lang w:val="en-US"/>
        </w:rPr>
      </w:pPr>
      <w:r w:rsidRPr="00DB70A5">
        <w:rPr>
          <w:lang w:val="en-US"/>
        </w:rPr>
        <w:t>2.</w:t>
      </w:r>
      <w:r w:rsidRPr="00DB70A5">
        <w:rPr>
          <w:lang w:val="en-US"/>
        </w:rPr>
        <w:tab/>
        <w:t>its glamorous past and fun-filled present</w:t>
      </w:r>
    </w:p>
    <w:p w:rsidR="00DB70A5" w:rsidRPr="00DB70A5" w:rsidRDefault="00DB70A5" w:rsidP="00DB70A5">
      <w:pPr>
        <w:rPr>
          <w:lang w:val="en-US"/>
        </w:rPr>
      </w:pPr>
      <w:r w:rsidRPr="00DB70A5">
        <w:rPr>
          <w:lang w:val="en-US"/>
        </w:rPr>
        <w:t>3.</w:t>
      </w:r>
      <w:r w:rsidRPr="00DB70A5">
        <w:rPr>
          <w:lang w:val="en-US"/>
        </w:rPr>
        <w:tab/>
        <w:t>as a landmark reminder of wonderful experiences</w:t>
      </w:r>
    </w:p>
    <w:p w:rsidR="00DB70A5" w:rsidRPr="00DB70A5" w:rsidRDefault="00DB70A5" w:rsidP="00DB70A5">
      <w:pPr>
        <w:rPr>
          <w:lang w:val="en-US"/>
        </w:rPr>
      </w:pPr>
      <w:r w:rsidRPr="00DB70A5">
        <w:rPr>
          <w:lang w:val="en-US"/>
        </w:rPr>
        <w:t>4.</w:t>
      </w:r>
      <w:r w:rsidRPr="00DB70A5">
        <w:rPr>
          <w:lang w:val="en-US"/>
        </w:rPr>
        <w:tab/>
        <w:t>by joining our e-community</w:t>
      </w:r>
    </w:p>
    <w:p w:rsidR="00DB70A5" w:rsidRPr="00DB70A5" w:rsidRDefault="00DB70A5" w:rsidP="00DB70A5">
      <w:pPr>
        <w:rPr>
          <w:lang w:val="en-US"/>
        </w:rPr>
      </w:pPr>
      <w:r w:rsidRPr="00DB70A5">
        <w:rPr>
          <w:lang w:val="en-US"/>
        </w:rPr>
        <w:t>5.</w:t>
      </w:r>
      <w:r w:rsidRPr="00DB70A5">
        <w:rPr>
          <w:lang w:val="en-US"/>
        </w:rPr>
        <w:tab/>
        <w:t>that was sweeping the country</w:t>
      </w:r>
    </w:p>
    <w:p w:rsidR="00DB70A5" w:rsidRPr="00DB70A5" w:rsidRDefault="00DB70A5" w:rsidP="00DB70A5">
      <w:pPr>
        <w:rPr>
          <w:lang w:val="en-US"/>
        </w:rPr>
      </w:pPr>
      <w:r w:rsidRPr="00DB70A5">
        <w:rPr>
          <w:lang w:val="en-US"/>
        </w:rPr>
        <w:t>6.</w:t>
      </w:r>
      <w:r w:rsidRPr="00DB70A5">
        <w:rPr>
          <w:lang w:val="en-US"/>
        </w:rPr>
        <w:tab/>
        <w:t>celebrating the end of the Revolutionary War</w:t>
      </w:r>
    </w:p>
    <w:p w:rsidR="00DB70A5" w:rsidRPr="00DB70A5" w:rsidRDefault="00DB70A5" w:rsidP="00DB70A5">
      <w:pPr>
        <w:rPr>
          <w:lang w:val="en-US"/>
        </w:rPr>
      </w:pPr>
      <w:r w:rsidRPr="00DB70A5">
        <w:rPr>
          <w:lang w:val="en-US"/>
        </w:rPr>
        <w:t>7.</w:t>
      </w:r>
      <w:r w:rsidRPr="00DB70A5">
        <w:rPr>
          <w:lang w:val="en-US"/>
        </w:rPr>
        <w:tab/>
        <w:t>to learn more about American history</w:t>
      </w:r>
    </w:p>
    <w:p w:rsidR="00DB70A5" w:rsidRPr="00DB70A5" w:rsidRDefault="00DB70A5" w:rsidP="00DB70A5">
      <w:pPr>
        <w:rPr>
          <w:lang w:val="en-US"/>
        </w:rPr>
      </w:pPr>
      <w:r w:rsidRPr="00DB70A5">
        <w:rPr>
          <w:lang w:val="en-US"/>
        </w:rPr>
        <w:t xml:space="preserve"> </w:t>
      </w:r>
    </w:p>
    <w:p w:rsidR="00DB70A5" w:rsidRDefault="00DB70A5" w:rsidP="00DB70A5">
      <w:r>
        <w:t>Пропуск</w:t>
      </w:r>
      <w:r>
        <w:tab/>
        <w:t>A</w:t>
      </w:r>
      <w:r>
        <w:tab/>
        <w:t>B</w:t>
      </w:r>
      <w:r>
        <w:tab/>
        <w:t>C</w:t>
      </w:r>
      <w:r>
        <w:tab/>
        <w:t>D</w:t>
      </w:r>
      <w:r>
        <w:tab/>
        <w:t>E</w:t>
      </w:r>
      <w:r>
        <w:tab/>
        <w:t>F</w:t>
      </w:r>
    </w:p>
    <w:p w:rsidR="009B686B" w:rsidRDefault="00DB70A5" w:rsidP="00DB70A5">
      <w:r>
        <w:t>Часть предложения</w:t>
      </w:r>
      <w:r>
        <w:tab/>
      </w:r>
      <w:r>
        <w:tab/>
      </w:r>
      <w:r>
        <w:tab/>
      </w:r>
      <w:r>
        <w:tab/>
      </w:r>
      <w:r>
        <w:tab/>
      </w:r>
      <w:r>
        <w:tab/>
      </w:r>
    </w:p>
    <w:sectPr w:rsidR="009B686B" w:rsidSect="00DB70A5">
      <w:pgSz w:w="11906" w:h="16838"/>
      <w:pgMar w:top="426"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0A5"/>
    <w:rsid w:val="009B686B"/>
    <w:rsid w:val="00DB70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AB8CC"/>
  <w15:chartTrackingRefBased/>
  <w15:docId w15:val="{1138560A-CA34-4263-BE87-AC2E0AC8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70A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B70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817</Words>
  <Characters>4657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АЛЕНА</cp:lastModifiedBy>
  <cp:revision>1</cp:revision>
  <cp:lastPrinted>2017-04-16T18:53:00Z</cp:lastPrinted>
  <dcterms:created xsi:type="dcterms:W3CDTF">2017-04-16T18:50:00Z</dcterms:created>
  <dcterms:modified xsi:type="dcterms:W3CDTF">2017-04-16T18:54:00Z</dcterms:modified>
</cp:coreProperties>
</file>